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9315" w:type="dxa"/>
        <w:tblLayout w:type="fixed"/>
        <w:tblLook w:val="04A0" w:firstRow="1" w:lastRow="0" w:firstColumn="1" w:lastColumn="0" w:noHBand="0" w:noVBand="1"/>
      </w:tblPr>
      <w:tblGrid>
        <w:gridCol w:w="1809"/>
        <w:gridCol w:w="7506"/>
      </w:tblGrid>
      <w:tr w:rsidR="00C81CF8" w:rsidRPr="004F51C0" w:rsidTr="00A569CF">
        <w:trPr>
          <w:trHeight w:val="2259"/>
        </w:trPr>
        <w:tc>
          <w:tcPr>
            <w:tcW w:w="1809" w:type="dxa"/>
          </w:tcPr>
          <w:p w:rsidR="00C81CF8" w:rsidRPr="00196A98" w:rsidRDefault="00C81CF8" w:rsidP="00A569CF">
            <w:pPr>
              <w:pStyle w:val="ab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CD7ABF" wp14:editId="25EAC3E2">
                  <wp:extent cx="1025718" cy="1444813"/>
                  <wp:effectExtent l="0" t="0" r="3175" b="3175"/>
                  <wp:docPr id="2" name="Рисунок 2" descr="Картинки по запросу смешные лица клип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смешные лица клип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53" cy="148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:rsidR="00C81CF8" w:rsidRPr="004F51C0" w:rsidRDefault="00C81CF8" w:rsidP="00C81CF8">
            <w:pPr>
              <w:pStyle w:val="ab"/>
              <w:jc w:val="left"/>
              <w:rPr>
                <w:b/>
              </w:rPr>
            </w:pPr>
            <w:r w:rsidRPr="004F51C0">
              <w:rPr>
                <w:b/>
              </w:rPr>
              <w:t>Иванов Иван Иванович</w:t>
            </w:r>
          </w:p>
          <w:p w:rsidR="00C81CF8" w:rsidRPr="004F51C0" w:rsidRDefault="00C81CF8" w:rsidP="00C81CF8">
            <w:pPr>
              <w:pStyle w:val="ac"/>
              <w:jc w:val="left"/>
              <w:rPr>
                <w:b/>
              </w:rPr>
            </w:pPr>
            <w:r w:rsidRPr="004F51C0">
              <w:t>Год рождения: 1991</w:t>
            </w:r>
          </w:p>
          <w:p w:rsidR="004F51C0" w:rsidRDefault="004F51C0" w:rsidP="00C81CF8">
            <w:pPr>
              <w:pStyle w:val="ac"/>
              <w:jc w:val="left"/>
            </w:pPr>
            <w:r>
              <w:t>Полное название организации, ф</w:t>
            </w:r>
            <w:r w:rsidR="00C81CF8" w:rsidRPr="004F51C0">
              <w:t>акультет</w:t>
            </w:r>
            <w:r>
              <w:t>/институт/кластер</w:t>
            </w:r>
            <w:r w:rsidR="00C81CF8" w:rsidRPr="004F51C0">
              <w:t xml:space="preserve"> </w:t>
            </w:r>
            <w:r>
              <w:t>________,</w:t>
            </w:r>
          </w:p>
          <w:p w:rsidR="00C81CF8" w:rsidRPr="004F51C0" w:rsidRDefault="004F51C0" w:rsidP="00C81CF8">
            <w:pPr>
              <w:pStyle w:val="ac"/>
              <w:jc w:val="left"/>
            </w:pPr>
            <w:r>
              <w:t>а</w:t>
            </w:r>
            <w:r w:rsidR="00C81CF8" w:rsidRPr="004F51C0">
              <w:t>спирант</w:t>
            </w:r>
            <w:r>
              <w:t>/студент группы №____</w:t>
            </w:r>
          </w:p>
          <w:p w:rsidR="00C81CF8" w:rsidRPr="004F51C0" w:rsidRDefault="00C81CF8" w:rsidP="00C81CF8">
            <w:pPr>
              <w:pStyle w:val="ac"/>
              <w:jc w:val="left"/>
              <w:rPr>
                <w:b/>
              </w:rPr>
            </w:pPr>
            <w:r w:rsidRPr="004F51C0">
              <w:rPr>
                <w:u w:val="single"/>
              </w:rPr>
              <w:t>Направление подготовки</w:t>
            </w:r>
            <w:r w:rsidRPr="004F51C0">
              <w:t xml:space="preserve">: </w:t>
            </w:r>
            <w:r w:rsidR="004F51C0">
              <w:t>00</w:t>
            </w:r>
            <w:r w:rsidRPr="004F51C0">
              <w:t>.0</w:t>
            </w:r>
            <w:r w:rsidR="004F51C0">
              <w:t>0</w:t>
            </w:r>
            <w:r w:rsidRPr="004F51C0">
              <w:t>.0</w:t>
            </w:r>
            <w:r w:rsidR="004F51C0">
              <w:t>0</w:t>
            </w:r>
            <w:r w:rsidRPr="004F51C0">
              <w:t xml:space="preserve"> – </w:t>
            </w:r>
            <w:r w:rsidR="004F51C0">
              <w:t>полное название</w:t>
            </w:r>
          </w:p>
          <w:p w:rsidR="00C81CF8" w:rsidRPr="004F51C0" w:rsidRDefault="00C81CF8" w:rsidP="00C81CF8">
            <w:pPr>
              <w:pStyle w:val="ac"/>
              <w:jc w:val="left"/>
              <w:rPr>
                <w:b/>
                <w:lang w:val="en-US"/>
              </w:rPr>
            </w:pPr>
            <w:r w:rsidRPr="004F51C0">
              <w:rPr>
                <w:lang w:val="en-US"/>
              </w:rPr>
              <w:t>e-mail: emailname@email.ru</w:t>
            </w:r>
          </w:p>
        </w:tc>
        <w:bookmarkStart w:id="0" w:name="_GoBack"/>
        <w:bookmarkEnd w:id="0"/>
      </w:tr>
      <w:tr w:rsidR="00C81CF8" w:rsidRPr="004F51C0" w:rsidTr="00A569CF">
        <w:trPr>
          <w:trHeight w:val="2247"/>
        </w:trPr>
        <w:tc>
          <w:tcPr>
            <w:tcW w:w="1809" w:type="dxa"/>
          </w:tcPr>
          <w:p w:rsidR="00C81CF8" w:rsidRPr="00196A98" w:rsidRDefault="00C81CF8" w:rsidP="00C81CF8">
            <w:pPr>
              <w:pStyle w:val="ab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95A35B" wp14:editId="04A8B088">
                  <wp:extent cx="1215499" cy="1351722"/>
                  <wp:effectExtent l="0" t="0" r="3810" b="1270"/>
                  <wp:docPr id="6" name="Рисунок 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149" cy="137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:rsidR="00C81CF8" w:rsidRPr="004F51C0" w:rsidRDefault="00C81CF8" w:rsidP="00A569CF">
            <w:pPr>
              <w:pStyle w:val="ab"/>
              <w:ind w:firstLine="5"/>
              <w:jc w:val="left"/>
              <w:rPr>
                <w:b/>
              </w:rPr>
            </w:pPr>
            <w:r w:rsidRPr="004F51C0">
              <w:rPr>
                <w:b/>
              </w:rPr>
              <w:t>Сидорова Елена Игоревна</w:t>
            </w:r>
          </w:p>
          <w:p w:rsidR="00C81CF8" w:rsidRPr="004F51C0" w:rsidRDefault="00C81CF8" w:rsidP="00C81CF8">
            <w:pPr>
              <w:pStyle w:val="ac"/>
              <w:jc w:val="left"/>
              <w:rPr>
                <w:b/>
              </w:rPr>
            </w:pPr>
            <w:r w:rsidRPr="004F51C0">
              <w:t>Год рождения: 1967</w:t>
            </w:r>
          </w:p>
          <w:p w:rsidR="00C81CF8" w:rsidRPr="004F51C0" w:rsidRDefault="004F51C0" w:rsidP="00C81CF8">
            <w:pPr>
              <w:pStyle w:val="ac"/>
              <w:jc w:val="left"/>
              <w:rPr>
                <w:b/>
              </w:rPr>
            </w:pPr>
            <w:r>
              <w:t>Полное название организации, ф</w:t>
            </w:r>
            <w:r w:rsidRPr="004F51C0">
              <w:t>акультет</w:t>
            </w:r>
            <w:r>
              <w:t>/институт/кластер</w:t>
            </w:r>
            <w:r w:rsidRPr="004F51C0">
              <w:t xml:space="preserve"> </w:t>
            </w:r>
            <w:r>
              <w:t>________,</w:t>
            </w:r>
          </w:p>
          <w:p w:rsidR="00C81CF8" w:rsidRPr="004F51C0" w:rsidRDefault="004F51C0" w:rsidP="00C81CF8">
            <w:pPr>
              <w:pStyle w:val="ac"/>
              <w:jc w:val="left"/>
            </w:pPr>
            <w:r w:rsidRPr="004F51C0">
              <w:t>степень, звание</w:t>
            </w:r>
          </w:p>
          <w:p w:rsidR="00C81CF8" w:rsidRPr="004F51C0" w:rsidRDefault="00C81CF8" w:rsidP="00C81CF8">
            <w:pPr>
              <w:pStyle w:val="ac"/>
              <w:jc w:val="left"/>
              <w:rPr>
                <w:lang w:val="en-US"/>
              </w:rPr>
            </w:pPr>
            <w:r w:rsidRPr="004F51C0">
              <w:rPr>
                <w:lang w:val="en-US"/>
              </w:rPr>
              <w:t>e-mail: emailname@email.ru</w:t>
            </w:r>
          </w:p>
        </w:tc>
      </w:tr>
    </w:tbl>
    <w:p w:rsidR="00263BF4" w:rsidRPr="00263BF4" w:rsidRDefault="00263BF4" w:rsidP="00263BF4">
      <w:pPr>
        <w:pStyle w:val="ad"/>
        <w:rPr>
          <w:lang w:val="en-US"/>
        </w:rPr>
      </w:pPr>
    </w:p>
    <w:p w:rsidR="00C172F8" w:rsidRPr="003C1A9E" w:rsidRDefault="00516C98" w:rsidP="00516C98">
      <w:pPr>
        <w:pStyle w:val="aa"/>
        <w:rPr>
          <w:b/>
        </w:rPr>
      </w:pPr>
      <w:r w:rsidRPr="003C1A9E">
        <w:rPr>
          <w:b/>
        </w:rPr>
        <w:t xml:space="preserve">УДК </w:t>
      </w:r>
      <w:r w:rsidR="004F51C0">
        <w:rPr>
          <w:b/>
        </w:rPr>
        <w:t>000</w:t>
      </w:r>
      <w:r w:rsidRPr="003C1A9E">
        <w:rPr>
          <w:b/>
        </w:rPr>
        <w:t>.</w:t>
      </w:r>
      <w:r w:rsidR="004F51C0">
        <w:rPr>
          <w:b/>
        </w:rPr>
        <w:t>00</w:t>
      </w:r>
    </w:p>
    <w:p w:rsidR="00516C98" w:rsidRDefault="00516C98" w:rsidP="00516C98">
      <w:pPr>
        <w:pStyle w:val="a9"/>
      </w:pPr>
      <w:r>
        <w:t>Название статьи</w:t>
      </w:r>
    </w:p>
    <w:p w:rsidR="00516C98" w:rsidRDefault="008338CF" w:rsidP="008338CF">
      <w:pPr>
        <w:pStyle w:val="ab"/>
      </w:pPr>
      <w:r>
        <w:t>Иванов И.И</w:t>
      </w:r>
      <w:r w:rsidR="00516C98">
        <w:t>.</w:t>
      </w:r>
    </w:p>
    <w:p w:rsidR="00516C98" w:rsidRDefault="000E3913" w:rsidP="000E3913">
      <w:pPr>
        <w:pStyle w:val="ac"/>
      </w:pPr>
      <w:r>
        <w:t>Научный руководитель –</w:t>
      </w:r>
      <w:r w:rsidR="008338CF">
        <w:t xml:space="preserve"> </w:t>
      </w:r>
      <w:r w:rsidR="004F51C0" w:rsidRPr="004F51C0">
        <w:t>степень, звание</w:t>
      </w:r>
      <w:r>
        <w:t xml:space="preserve"> </w:t>
      </w:r>
      <w:r w:rsidR="008338CF">
        <w:t>Сидорова Е.И.</w:t>
      </w:r>
    </w:p>
    <w:p w:rsidR="000E3913" w:rsidRDefault="000E3913" w:rsidP="000E3913">
      <w:pPr>
        <w:pStyle w:val="ad"/>
      </w:pPr>
    </w:p>
    <w:p w:rsidR="000E3913" w:rsidRPr="003C1A9E" w:rsidRDefault="00062D73" w:rsidP="003C1A9E">
      <w:pPr>
        <w:pStyle w:val="ae"/>
      </w:pPr>
      <w:r>
        <w:t xml:space="preserve">Работа выполнена в рамках темы НИР № </w:t>
      </w:r>
      <w:r w:rsidR="004F51C0">
        <w:t>000000</w:t>
      </w:r>
      <w:r>
        <w:t xml:space="preserve"> «Исследование методов и алгоритмов формирования облачных информационных системы»</w:t>
      </w:r>
      <w:r w:rsidR="003C1A9E">
        <w:t>.</w:t>
      </w:r>
    </w:p>
    <w:p w:rsidR="00062D73" w:rsidRDefault="00062D73" w:rsidP="003C1A9E">
      <w:pPr>
        <w:pStyle w:val="ad"/>
        <w:jc w:val="both"/>
      </w:pPr>
    </w:p>
    <w:p w:rsidR="00062D73" w:rsidRDefault="00062D73" w:rsidP="003C1A9E">
      <w:pPr>
        <w:pStyle w:val="af"/>
      </w:pPr>
      <w:r>
        <w:t>Аннотация….</w:t>
      </w:r>
    </w:p>
    <w:p w:rsidR="00062D73" w:rsidRDefault="00062D73" w:rsidP="003C1A9E">
      <w:pPr>
        <w:pStyle w:val="af0"/>
      </w:pPr>
      <w:r w:rsidRPr="00062D73">
        <w:rPr>
          <w:b/>
        </w:rPr>
        <w:t>Ключевые слова</w:t>
      </w:r>
      <w:r>
        <w:t>: информационная система, облачные технологии…</w:t>
      </w:r>
    </w:p>
    <w:p w:rsidR="00062D73" w:rsidRPr="00062D73" w:rsidRDefault="00062D73" w:rsidP="003C1A9E">
      <w:pPr>
        <w:pStyle w:val="ad"/>
        <w:jc w:val="both"/>
      </w:pPr>
    </w:p>
    <w:p w:rsidR="00062D73" w:rsidRPr="003C1A9E" w:rsidRDefault="00062D73" w:rsidP="003C1A9E">
      <w:pPr>
        <w:pStyle w:val="a8"/>
      </w:pPr>
      <w:r w:rsidRPr="003C1A9E">
        <w:t>Те</w:t>
      </w:r>
      <w:proofErr w:type="gramStart"/>
      <w:r w:rsidR="00EF7BAC" w:rsidRPr="003C1A9E">
        <w:t>к</w:t>
      </w:r>
      <w:r w:rsidRPr="003C1A9E">
        <w:t>ст ст</w:t>
      </w:r>
      <w:proofErr w:type="gramEnd"/>
      <w:r w:rsidRPr="003C1A9E">
        <w:t>атьи</w:t>
      </w:r>
    </w:p>
    <w:p w:rsidR="00062D73" w:rsidRDefault="00EF7BAC" w:rsidP="003C1A9E">
      <w:pPr>
        <w:pStyle w:val="a8"/>
      </w:pPr>
      <w:r>
        <w:t>Те</w:t>
      </w:r>
      <w:proofErr w:type="gramStart"/>
      <w:r>
        <w:t>кст ст</w:t>
      </w:r>
      <w:proofErr w:type="gramEnd"/>
      <w:r>
        <w:t>атьи</w:t>
      </w:r>
    </w:p>
    <w:p w:rsidR="00EF7BAC" w:rsidRDefault="00EF7BAC" w:rsidP="003C1A9E">
      <w:pPr>
        <w:pStyle w:val="a8"/>
      </w:pPr>
      <w:r>
        <w:t>Те</w:t>
      </w:r>
      <w:proofErr w:type="gramStart"/>
      <w:r>
        <w:t>кст ст</w:t>
      </w:r>
      <w:proofErr w:type="gramEnd"/>
      <w:r>
        <w:t>атьи</w:t>
      </w:r>
    </w:p>
    <w:p w:rsidR="00EF7BAC" w:rsidRDefault="00EF7BAC" w:rsidP="00062D73">
      <w:pPr>
        <w:pStyle w:val="a8"/>
      </w:pPr>
    </w:p>
    <w:p w:rsidR="00EB1A02" w:rsidRDefault="000D4A19" w:rsidP="00EB1A02">
      <w:pPr>
        <w:pStyle w:val="af1"/>
      </w:pPr>
      <w:r>
        <w:rPr>
          <w:noProof/>
          <w:lang w:eastAsia="ru-RU"/>
        </w:rPr>
        <w:drawing>
          <wp:inline distT="0" distB="0" distL="0" distR="0">
            <wp:extent cx="2442950" cy="1622799"/>
            <wp:effectExtent l="0" t="0" r="0" b="0"/>
            <wp:docPr id="3" name="Рисунок 3" descr="Картинки по запросу молекула метилового спи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молекула метилового спир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838" cy="16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F11D9">
        <w:t xml:space="preserve">  </w:t>
      </w:r>
      <w:r w:rsidR="00AF11D9">
        <w:rPr>
          <w:noProof/>
          <w:lang w:eastAsia="ru-RU"/>
        </w:rPr>
        <w:drawing>
          <wp:inline distT="0" distB="0" distL="0" distR="0">
            <wp:extent cx="2456597" cy="1698472"/>
            <wp:effectExtent l="0" t="0" r="1270" b="0"/>
            <wp:docPr id="4" name="Рисунок 4" descr="Картинки по запросу молекула этилового спи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молекула этилового спир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56" cy="172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D9" w:rsidRPr="00AF11D9" w:rsidRDefault="003C1A9E" w:rsidP="003C1A9E">
      <w:pPr>
        <w:pStyle w:val="af3"/>
        <w:tabs>
          <w:tab w:val="left" w:pos="6804"/>
        </w:tabs>
        <w:ind w:firstLine="2410"/>
      </w:pPr>
      <w:r>
        <w:t>а</w:t>
      </w:r>
      <w:r>
        <w:tab/>
        <w:t>б</w:t>
      </w:r>
    </w:p>
    <w:p w:rsidR="000D4A19" w:rsidRPr="000D4A19" w:rsidRDefault="000D4A19" w:rsidP="000D4A19">
      <w:pPr>
        <w:pStyle w:val="af2"/>
      </w:pPr>
      <w:r>
        <w:t>Рисунок. Структура молекулы</w:t>
      </w:r>
      <w:r w:rsidR="00AF11D9">
        <w:t>: этилового спирта</w:t>
      </w:r>
      <w:r w:rsidR="003C1A9E" w:rsidRPr="003C1A9E">
        <w:t xml:space="preserve"> </w:t>
      </w:r>
      <w:r w:rsidR="003C1A9E">
        <w:t>(а)</w:t>
      </w:r>
      <w:r w:rsidR="00AF11D9">
        <w:t xml:space="preserve">; метилового спирта </w:t>
      </w:r>
      <w:r w:rsidR="003C1A9E">
        <w:t>(б)</w:t>
      </w:r>
    </w:p>
    <w:p w:rsidR="00EF7BAC" w:rsidRDefault="00EF7BAC" w:rsidP="00AF11D9">
      <w:pPr>
        <w:pStyle w:val="a8"/>
      </w:pPr>
    </w:p>
    <w:p w:rsidR="00AF11D9" w:rsidRDefault="00AF11D9" w:rsidP="00AF11D9">
      <w:pPr>
        <w:pStyle w:val="a8"/>
      </w:pPr>
      <w:r>
        <w:t>Те</w:t>
      </w:r>
      <w:proofErr w:type="gramStart"/>
      <w:r>
        <w:t>кст ст</w:t>
      </w:r>
      <w:proofErr w:type="gramEnd"/>
      <w:r>
        <w:t>атьи</w:t>
      </w:r>
    </w:p>
    <w:p w:rsidR="00AF11D9" w:rsidRDefault="003C1A9E" w:rsidP="00754606">
      <w:pPr>
        <w:pStyle w:val="af5"/>
      </w:pPr>
      <w:r>
        <w:t xml:space="preserve">Таблица. </w:t>
      </w:r>
      <w:r w:rsidR="00754606">
        <w:t>Название таблицы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2299"/>
        <w:gridCol w:w="2407"/>
        <w:gridCol w:w="2407"/>
        <w:gridCol w:w="2526"/>
      </w:tblGrid>
      <w:tr w:rsidR="00A569CF" w:rsidRPr="004D26D2" w:rsidTr="00A569CF">
        <w:trPr>
          <w:tblHeader/>
        </w:trPr>
        <w:tc>
          <w:tcPr>
            <w:tcW w:w="2299" w:type="dxa"/>
            <w:vMerge w:val="restart"/>
          </w:tcPr>
          <w:p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4D26D2">
              <w:rPr>
                <w:rFonts w:cs="Times New Roman"/>
                <w:b w:val="0"/>
                <w:sz w:val="22"/>
                <w:szCs w:val="22"/>
              </w:rPr>
              <w:t>Объекты</w:t>
            </w:r>
          </w:p>
        </w:tc>
        <w:tc>
          <w:tcPr>
            <w:tcW w:w="7340" w:type="dxa"/>
            <w:gridSpan w:val="3"/>
          </w:tcPr>
          <w:p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4D26D2">
              <w:rPr>
                <w:rFonts w:cs="Times New Roman"/>
                <w:b w:val="0"/>
                <w:sz w:val="22"/>
                <w:szCs w:val="22"/>
              </w:rPr>
              <w:t>Свойства объекта</w:t>
            </w:r>
          </w:p>
        </w:tc>
      </w:tr>
      <w:tr w:rsidR="00A569CF" w:rsidRPr="004D26D2" w:rsidTr="00A569CF">
        <w:trPr>
          <w:tblHeader/>
        </w:trPr>
        <w:tc>
          <w:tcPr>
            <w:tcW w:w="2299" w:type="dxa"/>
            <w:vMerge/>
          </w:tcPr>
          <w:p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4D26D2">
              <w:rPr>
                <w:rFonts w:cs="Times New Roman"/>
                <w:b w:val="0"/>
                <w:sz w:val="22"/>
                <w:szCs w:val="22"/>
              </w:rPr>
              <w:t xml:space="preserve">Длина, </w:t>
            </w:r>
            <w:proofErr w:type="gramStart"/>
            <w:r w:rsidRPr="004D26D2">
              <w:rPr>
                <w:rFonts w:cs="Times New Roman"/>
                <w:b w:val="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4D26D2">
              <w:rPr>
                <w:rFonts w:cs="Times New Roman"/>
                <w:b w:val="0"/>
                <w:sz w:val="22"/>
                <w:szCs w:val="22"/>
              </w:rPr>
              <w:t xml:space="preserve">Ширина, </w:t>
            </w:r>
            <w:proofErr w:type="gramStart"/>
            <w:r w:rsidRPr="004D26D2">
              <w:rPr>
                <w:rFonts w:cs="Times New Roman"/>
                <w:b w:val="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526" w:type="dxa"/>
          </w:tcPr>
          <w:p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4D26D2">
              <w:rPr>
                <w:rFonts w:cs="Times New Roman"/>
                <w:b w:val="0"/>
                <w:sz w:val="22"/>
                <w:szCs w:val="22"/>
              </w:rPr>
              <w:t xml:space="preserve">Высота, </w:t>
            </w:r>
            <w:proofErr w:type="gramStart"/>
            <w:r w:rsidRPr="004D26D2">
              <w:rPr>
                <w:rFonts w:cs="Times New Roman"/>
                <w:b w:val="0"/>
                <w:sz w:val="22"/>
                <w:szCs w:val="22"/>
              </w:rPr>
              <w:t>мм</w:t>
            </w:r>
            <w:proofErr w:type="gramEnd"/>
          </w:p>
        </w:tc>
      </w:tr>
      <w:tr w:rsidR="00A569CF" w:rsidRPr="004D26D2" w:rsidTr="00A569CF">
        <w:tc>
          <w:tcPr>
            <w:tcW w:w="2299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  <w:r w:rsidRPr="004D26D2">
              <w:rPr>
                <w:rFonts w:cs="Times New Roman"/>
                <w:sz w:val="22"/>
                <w:szCs w:val="22"/>
              </w:rPr>
              <w:t>Объект 1</w:t>
            </w: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526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569CF" w:rsidRPr="004D26D2" w:rsidTr="00A569CF">
        <w:tc>
          <w:tcPr>
            <w:tcW w:w="2299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:rsidTr="00A569CF">
        <w:tc>
          <w:tcPr>
            <w:tcW w:w="2299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569CF" w:rsidRPr="004D26D2" w:rsidTr="00A569CF">
        <w:tc>
          <w:tcPr>
            <w:tcW w:w="2299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526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:rsidTr="00A569CF">
        <w:tc>
          <w:tcPr>
            <w:tcW w:w="2299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4D26D2" w:rsidRPr="004D26D2" w:rsidRDefault="004D26D2" w:rsidP="004D26D2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:rsidTr="00A569CF">
        <w:tc>
          <w:tcPr>
            <w:tcW w:w="2299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526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:rsidTr="00A569CF">
        <w:tc>
          <w:tcPr>
            <w:tcW w:w="2299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:rsidR="00A569CF" w:rsidRPr="004D26D2" w:rsidRDefault="00A569CF" w:rsidP="00A569CF">
            <w:pPr>
              <w:pStyle w:val="ac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569CF" w:rsidRPr="004D26D2" w:rsidTr="00A569CF">
        <w:tc>
          <w:tcPr>
            <w:tcW w:w="2299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:rsidTr="00A569CF">
        <w:tc>
          <w:tcPr>
            <w:tcW w:w="2299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:rsidTr="00A569CF">
        <w:tc>
          <w:tcPr>
            <w:tcW w:w="2299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  <w:r w:rsidRPr="004D26D2">
              <w:rPr>
                <w:rFonts w:cs="Times New Roman"/>
                <w:sz w:val="22"/>
                <w:szCs w:val="22"/>
              </w:rPr>
              <w:t>Объект 2</w:t>
            </w: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</w:tbl>
    <w:p w:rsidR="00A569CF" w:rsidRDefault="00A569CF" w:rsidP="008C3461">
      <w:pPr>
        <w:pStyle w:val="a8"/>
        <w:rPr>
          <w:lang w:val="en-US"/>
        </w:rPr>
      </w:pPr>
    </w:p>
    <w:p w:rsidR="008C3461" w:rsidRDefault="008C3461" w:rsidP="003C1A9E">
      <w:pPr>
        <w:pStyle w:val="a8"/>
      </w:pPr>
      <w:r>
        <w:t>Ниже приведен одноуровневый маркированный список:</w:t>
      </w:r>
    </w:p>
    <w:p w:rsidR="00AF11D9" w:rsidRDefault="008C3461" w:rsidP="003C1A9E">
      <w:pPr>
        <w:pStyle w:val="a2"/>
      </w:pPr>
      <w:r>
        <w:t xml:space="preserve">процесс литья делиться на несколько стадий: дозирование материала и загрузка его цилиндр, нагрев и пластикация материала, впрыск материал и выдержка его </w:t>
      </w:r>
      <w:proofErr w:type="gramStart"/>
      <w:r>
        <w:t>по</w:t>
      </w:r>
      <w:proofErr w:type="gramEnd"/>
      <w:r>
        <w:t>…;</w:t>
      </w:r>
    </w:p>
    <w:p w:rsidR="008C3461" w:rsidRDefault="008C3461" w:rsidP="003C1A9E">
      <w:pPr>
        <w:pStyle w:val="a2"/>
      </w:pPr>
      <w:r w:rsidRPr="008C3461">
        <w:t>системы с числовым программным управлением, в частности, системы на программируемых</w:t>
      </w:r>
      <w:r>
        <w:t xml:space="preserve"> чипах.</w:t>
      </w:r>
    </w:p>
    <w:p w:rsidR="008C3461" w:rsidRDefault="008C3461" w:rsidP="003C1A9E">
      <w:pPr>
        <w:pStyle w:val="a8"/>
      </w:pPr>
      <w:r>
        <w:t>Ниже приведен одноуровневый нумерованный список:</w:t>
      </w:r>
    </w:p>
    <w:p w:rsidR="008C3461" w:rsidRDefault="008C3461" w:rsidP="003C1A9E">
      <w:pPr>
        <w:pStyle w:val="a3"/>
        <w:numPr>
          <w:ilvl w:val="0"/>
          <w:numId w:val="29"/>
        </w:numPr>
      </w:pPr>
      <w:r>
        <w:t xml:space="preserve">процесс литья делиться на несколько стадий: дозирование материала и загрузка его цилиндр, нагрев и пластикация материала, впрыск материал и </w:t>
      </w:r>
      <w:r w:rsidRPr="0049417E">
        <w:t>выдержка</w:t>
      </w:r>
      <w:r>
        <w:t xml:space="preserve"> его </w:t>
      </w:r>
      <w:proofErr w:type="gramStart"/>
      <w:r>
        <w:t>по</w:t>
      </w:r>
      <w:proofErr w:type="gramEnd"/>
      <w:r>
        <w:t>…;</w:t>
      </w:r>
    </w:p>
    <w:p w:rsidR="008C3461" w:rsidRDefault="008C3461" w:rsidP="003C1A9E">
      <w:pPr>
        <w:pStyle w:val="a3"/>
        <w:numPr>
          <w:ilvl w:val="0"/>
          <w:numId w:val="29"/>
        </w:numPr>
      </w:pPr>
      <w:r w:rsidRPr="008C3461">
        <w:t>системы с числовым программным управлением, в частности, системы на программируемых</w:t>
      </w:r>
      <w:r>
        <w:t xml:space="preserve"> чипах.</w:t>
      </w:r>
    </w:p>
    <w:p w:rsidR="00070AEE" w:rsidRDefault="00070AEE" w:rsidP="00070AEE"/>
    <w:p w:rsidR="0049417E" w:rsidRPr="00D85BE4" w:rsidRDefault="00D85BE4" w:rsidP="0049417E">
      <w:pPr>
        <w:pStyle w:val="a8"/>
      </w:pPr>
      <w:r>
        <w:t xml:space="preserve">Ниже приводится </w:t>
      </w:r>
      <w:r w:rsidR="00D40471">
        <w:t>двухуровневый</w:t>
      </w:r>
      <w:r>
        <w:t xml:space="preserve"> список</w:t>
      </w:r>
    </w:p>
    <w:p w:rsidR="00070AEE" w:rsidRDefault="003C1A9E" w:rsidP="00931F85">
      <w:pPr>
        <w:pStyle w:val="a8"/>
        <w:numPr>
          <w:ilvl w:val="0"/>
          <w:numId w:val="34"/>
        </w:numPr>
      </w:pPr>
      <w:r>
        <w:t>уровень 1;</w:t>
      </w:r>
    </w:p>
    <w:p w:rsidR="00070AEE" w:rsidRDefault="003C1A9E" w:rsidP="00931F85">
      <w:pPr>
        <w:pStyle w:val="a8"/>
        <w:numPr>
          <w:ilvl w:val="1"/>
          <w:numId w:val="34"/>
        </w:numPr>
      </w:pPr>
      <w:r>
        <w:t>уровень 2;</w:t>
      </w:r>
    </w:p>
    <w:p w:rsidR="00070AEE" w:rsidRDefault="008A2EFA" w:rsidP="00931F85">
      <w:pPr>
        <w:pStyle w:val="a8"/>
        <w:numPr>
          <w:ilvl w:val="1"/>
          <w:numId w:val="34"/>
        </w:numPr>
      </w:pPr>
      <w:r>
        <w:t>…</w:t>
      </w:r>
      <w:r w:rsidR="003C1A9E">
        <w:t>;</w:t>
      </w:r>
    </w:p>
    <w:p w:rsidR="00070AEE" w:rsidRDefault="003C1A9E" w:rsidP="00931F85">
      <w:pPr>
        <w:pStyle w:val="a8"/>
        <w:numPr>
          <w:ilvl w:val="0"/>
          <w:numId w:val="34"/>
        </w:numPr>
      </w:pPr>
      <w:r>
        <w:t>уровень 1;</w:t>
      </w:r>
    </w:p>
    <w:p w:rsidR="00070AEE" w:rsidRDefault="003C1A9E" w:rsidP="00931F85">
      <w:pPr>
        <w:pStyle w:val="a8"/>
        <w:numPr>
          <w:ilvl w:val="0"/>
          <w:numId w:val="34"/>
        </w:numPr>
      </w:pPr>
      <w:r>
        <w:t>уровень 1;</w:t>
      </w:r>
    </w:p>
    <w:p w:rsidR="00070AEE" w:rsidRDefault="003C1A9E" w:rsidP="00931F85">
      <w:pPr>
        <w:pStyle w:val="a8"/>
        <w:numPr>
          <w:ilvl w:val="1"/>
          <w:numId w:val="34"/>
        </w:numPr>
      </w:pPr>
      <w:r>
        <w:t>уровень 2;</w:t>
      </w:r>
    </w:p>
    <w:p w:rsidR="008A2EFA" w:rsidRDefault="008A2EFA" w:rsidP="008A2EFA">
      <w:pPr>
        <w:pStyle w:val="a8"/>
        <w:numPr>
          <w:ilvl w:val="1"/>
          <w:numId w:val="34"/>
        </w:numPr>
      </w:pPr>
      <w:r>
        <w:t>…;</w:t>
      </w:r>
    </w:p>
    <w:p w:rsidR="00070AEE" w:rsidRDefault="003C1A9E" w:rsidP="00931F85">
      <w:pPr>
        <w:pStyle w:val="a8"/>
        <w:numPr>
          <w:ilvl w:val="0"/>
          <w:numId w:val="34"/>
        </w:numPr>
      </w:pPr>
      <w:r>
        <w:t>уровень 1;</w:t>
      </w:r>
    </w:p>
    <w:p w:rsidR="00070AEE" w:rsidRDefault="003C1A9E" w:rsidP="00931F85">
      <w:pPr>
        <w:pStyle w:val="a8"/>
        <w:numPr>
          <w:ilvl w:val="1"/>
          <w:numId w:val="34"/>
        </w:numPr>
      </w:pPr>
      <w:r>
        <w:t>уровень 2;</w:t>
      </w:r>
    </w:p>
    <w:p w:rsidR="008A2EFA" w:rsidRDefault="008A2EFA" w:rsidP="008A2EFA">
      <w:pPr>
        <w:pStyle w:val="a8"/>
        <w:numPr>
          <w:ilvl w:val="1"/>
          <w:numId w:val="34"/>
        </w:numPr>
      </w:pPr>
      <w:r>
        <w:t>….</w:t>
      </w:r>
    </w:p>
    <w:p w:rsidR="00D85BE4" w:rsidRDefault="00D85BE4" w:rsidP="00D85BE4">
      <w:pPr>
        <w:pStyle w:val="a8"/>
      </w:pPr>
    </w:p>
    <w:p w:rsidR="00D85BE4" w:rsidRPr="008016F4" w:rsidRDefault="00D85BE4" w:rsidP="003C1A9E">
      <w:pPr>
        <w:pStyle w:val="a8"/>
      </w:pPr>
      <w:r>
        <w:t xml:space="preserve">Ниже </w:t>
      </w:r>
      <w:r w:rsidR="003C1A9E">
        <w:t>приведена</w:t>
      </w:r>
      <w:r>
        <w:t xml:space="preserve"> формула с номером (номер не печатает</w:t>
      </w:r>
      <w:r w:rsidR="008016F4">
        <w:t>ся, если нет ссылки на формулу</w:t>
      </w:r>
      <w:r w:rsidR="008016F4" w:rsidRPr="008016F4">
        <w:t xml:space="preserve"> </w:t>
      </w:r>
      <w:r w:rsidR="008016F4">
        <w:t>в тексте статьи)</w:t>
      </w:r>
    </w:p>
    <w:p w:rsidR="00D85BE4" w:rsidRDefault="00931F85" w:rsidP="004F51C0">
      <w:pPr>
        <w:pStyle w:val="afb"/>
        <w:tabs>
          <w:tab w:val="clear" w:pos="9639"/>
          <w:tab w:val="left" w:pos="9072"/>
        </w:tabs>
        <w:rPr>
          <w:lang w:val="en-US"/>
        </w:rPr>
      </w:pPr>
      <w:r w:rsidRPr="00D85BE4">
        <w:rPr>
          <w:position w:val="-10"/>
        </w:rPr>
        <w:object w:dxaOrig="12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5pt;height:19.4pt" o:ole="">
            <v:imagedata r:id="rId11" o:title=""/>
          </v:shape>
          <o:OLEObject Type="Embed" ProgID="Equation.3" ShapeID="_x0000_i1025" DrawAspect="Content" ObjectID="_1611054107" r:id="rId12"/>
        </w:object>
      </w:r>
      <w:r>
        <w:t>.</w:t>
      </w:r>
      <w:r w:rsidR="00D85BE4">
        <w:tab/>
      </w:r>
      <w:r w:rsidR="00D85BE4">
        <w:rPr>
          <w:lang w:val="en-US"/>
        </w:rPr>
        <w:t>(1)</w:t>
      </w:r>
    </w:p>
    <w:p w:rsidR="00D85BE4" w:rsidRPr="004F51C0" w:rsidRDefault="00D85BE4" w:rsidP="004F51C0">
      <w:pPr>
        <w:pStyle w:val="a8"/>
        <w:ind w:firstLine="0"/>
      </w:pPr>
    </w:p>
    <w:p w:rsidR="00D85BE4" w:rsidRPr="00D85BE4" w:rsidRDefault="00D85BE4" w:rsidP="00D85BE4">
      <w:pPr>
        <w:pStyle w:val="a8"/>
        <w:ind w:firstLine="0"/>
        <w:rPr>
          <w:b/>
        </w:rPr>
      </w:pPr>
      <w:r w:rsidRPr="00D85BE4">
        <w:rPr>
          <w:b/>
        </w:rPr>
        <w:t>Литература</w:t>
      </w:r>
    </w:p>
    <w:p w:rsidR="00D85BE4" w:rsidRDefault="00D85BE4" w:rsidP="00D85BE4">
      <w:pPr>
        <w:pStyle w:val="a8"/>
        <w:numPr>
          <w:ilvl w:val="0"/>
          <w:numId w:val="38"/>
        </w:numPr>
      </w:pPr>
      <w:r w:rsidRPr="00D85BE4">
        <w:t>Лебедько Е.Г. Системы импульсной оптической локации. – СПб</w:t>
      </w:r>
      <w:proofErr w:type="gramStart"/>
      <w:r w:rsidRPr="00D85BE4">
        <w:t xml:space="preserve">.: </w:t>
      </w:r>
      <w:proofErr w:type="gramEnd"/>
      <w:r w:rsidRPr="00D85BE4">
        <w:t>Лань, 2014. –</w:t>
      </w:r>
      <w:r w:rsidR="00931F85">
        <w:t xml:space="preserve"> 368 с.</w:t>
      </w:r>
    </w:p>
    <w:p w:rsidR="008A2EFA" w:rsidRDefault="008A2EFA" w:rsidP="008A2EFA">
      <w:pPr>
        <w:pStyle w:val="a8"/>
        <w:numPr>
          <w:ilvl w:val="0"/>
          <w:numId w:val="38"/>
        </w:numPr>
      </w:pPr>
      <w:r w:rsidRPr="00614F9A">
        <w:t>Корпоративные информационные системы [Электронный ресурс]. – Режим доступа: http://</w:t>
      </w:r>
      <w:r>
        <w:t>pandia.ru/text/78/263/4531.php/</w:t>
      </w:r>
      <w:r w:rsidRPr="00614F9A">
        <w:t xml:space="preserve">, </w:t>
      </w:r>
      <w:proofErr w:type="spellStart"/>
      <w:r w:rsidRPr="00614F9A">
        <w:t>своб</w:t>
      </w:r>
      <w:proofErr w:type="spellEnd"/>
      <w:r w:rsidRPr="00614F9A">
        <w:t>.</w:t>
      </w:r>
    </w:p>
    <w:p w:rsidR="008A2EFA" w:rsidRPr="008A2EFA" w:rsidRDefault="008A2EFA" w:rsidP="008A2EFA">
      <w:pPr>
        <w:pStyle w:val="a8"/>
        <w:numPr>
          <w:ilvl w:val="0"/>
          <w:numId w:val="38"/>
        </w:numPr>
        <w:rPr>
          <w:lang w:val="en-US"/>
        </w:rPr>
      </w:pPr>
      <w:proofErr w:type="spellStart"/>
      <w:r w:rsidRPr="008A2EFA">
        <w:rPr>
          <w:lang w:val="en-US"/>
        </w:rPr>
        <w:t>Ozan</w:t>
      </w:r>
      <w:proofErr w:type="spellEnd"/>
      <w:r w:rsidRPr="008A2EFA">
        <w:rPr>
          <w:lang w:val="en-US"/>
        </w:rPr>
        <w:t xml:space="preserve"> O., </w:t>
      </w:r>
      <w:proofErr w:type="spellStart"/>
      <w:r w:rsidRPr="008A2EFA">
        <w:rPr>
          <w:lang w:val="en-US"/>
        </w:rPr>
        <w:t>Ozarslan</w:t>
      </w:r>
      <w:proofErr w:type="spellEnd"/>
      <w:r w:rsidRPr="008A2EFA">
        <w:rPr>
          <w:lang w:val="en-US"/>
        </w:rPr>
        <w:t xml:space="preserve"> Y. Video lecture watching behaviors of learners in online courses // Educational Media International. – 2016. – V. 53. – P. 27–41.</w:t>
      </w:r>
    </w:p>
    <w:p w:rsidR="008A2EFA" w:rsidRDefault="008A2EFA" w:rsidP="008A2EFA">
      <w:pPr>
        <w:pStyle w:val="a8"/>
        <w:numPr>
          <w:ilvl w:val="0"/>
          <w:numId w:val="38"/>
        </w:numPr>
      </w:pPr>
      <w:proofErr w:type="spellStart"/>
      <w:r>
        <w:t>Лысыч</w:t>
      </w:r>
      <w:proofErr w:type="spellEnd"/>
      <w:r>
        <w:t xml:space="preserve"> М.Н., Шабанов М.Л., </w:t>
      </w:r>
      <w:proofErr w:type="spellStart"/>
      <w:r>
        <w:t>Жадобкина</w:t>
      </w:r>
      <w:proofErr w:type="spellEnd"/>
      <w:r>
        <w:t xml:space="preserve"> В.</w:t>
      </w:r>
      <w:r w:rsidRPr="00614F9A">
        <w:t>В. Современные системы 3</w:t>
      </w:r>
      <w:r w:rsidRPr="00614F9A">
        <w:rPr>
          <w:lang w:val="en-US"/>
        </w:rPr>
        <w:t>D</w:t>
      </w:r>
      <w:r w:rsidRPr="00614F9A">
        <w:t xml:space="preserve"> сканирования // Молодой ученый. – 2014. – №</w:t>
      </w:r>
      <w:r>
        <w:t xml:space="preserve"> </w:t>
      </w:r>
      <w:r w:rsidRPr="00614F9A">
        <w:t>20. – С. 167</w:t>
      </w:r>
      <w:r>
        <w:t>–</w:t>
      </w:r>
      <w:r w:rsidRPr="00614F9A">
        <w:t>171.</w:t>
      </w:r>
    </w:p>
    <w:p w:rsidR="008A2EFA" w:rsidRPr="008A2EFA" w:rsidRDefault="008A2EFA" w:rsidP="008A2EFA">
      <w:pPr>
        <w:pStyle w:val="a8"/>
        <w:numPr>
          <w:ilvl w:val="0"/>
          <w:numId w:val="38"/>
        </w:numPr>
      </w:pPr>
      <w:r w:rsidRPr="00614F9A">
        <w:t xml:space="preserve">Яблочников Е.И., Фомина Ю.Н., </w:t>
      </w:r>
      <w:proofErr w:type="spellStart"/>
      <w:r w:rsidRPr="00614F9A">
        <w:t>Грибовская</w:t>
      </w:r>
      <w:proofErr w:type="spellEnd"/>
      <w:r w:rsidRPr="00614F9A">
        <w:t xml:space="preserve"> А.А. Организация технологической подготовки прои</w:t>
      </w:r>
      <w:r>
        <w:t>зводства в распределенной среде //</w:t>
      </w:r>
      <w:r w:rsidRPr="00614F9A">
        <w:t xml:space="preserve"> </w:t>
      </w:r>
      <w:proofErr w:type="spellStart"/>
      <w:r w:rsidRPr="00614F9A">
        <w:t>Изв</w:t>
      </w:r>
      <w:proofErr w:type="spellEnd"/>
      <w:r>
        <w:t>.</w:t>
      </w:r>
      <w:r w:rsidRPr="00614F9A">
        <w:t xml:space="preserve"> в</w:t>
      </w:r>
      <w:r>
        <w:t>узов</w:t>
      </w:r>
      <w:r w:rsidRPr="00614F9A">
        <w:t xml:space="preserve">. Приборостроение. </w:t>
      </w:r>
      <w:r>
        <w:t xml:space="preserve">– </w:t>
      </w:r>
      <w:r w:rsidRPr="00614F9A">
        <w:t xml:space="preserve">2010. </w:t>
      </w:r>
      <w:r>
        <w:t xml:space="preserve">– </w:t>
      </w:r>
      <w:r w:rsidRPr="00614F9A">
        <w:t xml:space="preserve">Т. 53. </w:t>
      </w:r>
      <w:r>
        <w:t xml:space="preserve">– </w:t>
      </w:r>
      <w:r w:rsidRPr="00614F9A">
        <w:t>№</w:t>
      </w:r>
      <w:r>
        <w:t> </w:t>
      </w:r>
      <w:r w:rsidRPr="00614F9A">
        <w:t xml:space="preserve">6. </w:t>
      </w:r>
      <w:r>
        <w:t xml:space="preserve">– </w:t>
      </w:r>
      <w:r w:rsidRPr="00614F9A">
        <w:t>С. 12–15.</w:t>
      </w:r>
    </w:p>
    <w:sectPr w:rsidR="008A2EFA" w:rsidRPr="008A2EFA" w:rsidSect="002D12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724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8CF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98D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D23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1CE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524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C01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EE1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E53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5E3E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D62A0"/>
    <w:multiLevelType w:val="multilevel"/>
    <w:tmpl w:val="3B5A4D36"/>
    <w:styleLink w:val="a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>
    <w:nsid w:val="05886D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7711799"/>
    <w:multiLevelType w:val="multilevel"/>
    <w:tmpl w:val="7A1C09D6"/>
    <w:numStyleLink w:val="11"/>
  </w:abstractNum>
  <w:abstractNum w:abstractNumId="13">
    <w:nsid w:val="07E765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08438D5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>
    <w:nsid w:val="16E340AC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>
    <w:nsid w:val="299E4B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9A96892"/>
    <w:multiLevelType w:val="multilevel"/>
    <w:tmpl w:val="5D56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A56C9"/>
    <w:multiLevelType w:val="multilevel"/>
    <w:tmpl w:val="3B5A4D36"/>
    <w:numStyleLink w:val="a1"/>
  </w:abstractNum>
  <w:abstractNum w:abstractNumId="19">
    <w:nsid w:val="437F22BD"/>
    <w:multiLevelType w:val="multilevel"/>
    <w:tmpl w:val="7A1C09D6"/>
    <w:numStyleLink w:val="11"/>
  </w:abstractNum>
  <w:abstractNum w:abstractNumId="20">
    <w:nsid w:val="522D53C1"/>
    <w:multiLevelType w:val="hybridMultilevel"/>
    <w:tmpl w:val="E31E9D5A"/>
    <w:lvl w:ilvl="0" w:tplc="2FF89286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9371E"/>
    <w:multiLevelType w:val="multilevel"/>
    <w:tmpl w:val="7A1C09D6"/>
    <w:numStyleLink w:val="11"/>
  </w:abstractNum>
  <w:abstractNum w:abstractNumId="22">
    <w:nsid w:val="5BFA4ACE"/>
    <w:multiLevelType w:val="multilevel"/>
    <w:tmpl w:val="7A1C09D6"/>
    <w:styleLink w:val="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FF057F1"/>
    <w:multiLevelType w:val="multilevel"/>
    <w:tmpl w:val="7A1C09D6"/>
    <w:numStyleLink w:val="11"/>
  </w:abstractNum>
  <w:abstractNum w:abstractNumId="24">
    <w:nsid w:val="67D81FDD"/>
    <w:multiLevelType w:val="hybridMultilevel"/>
    <w:tmpl w:val="5D560E00"/>
    <w:lvl w:ilvl="0" w:tplc="72A47EAC">
      <w:start w:val="1"/>
      <w:numFmt w:val="decimal"/>
      <w:pStyle w:val="a3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854A7"/>
    <w:multiLevelType w:val="multilevel"/>
    <w:tmpl w:val="3B5A4D36"/>
    <w:numStyleLink w:val="a1"/>
  </w:abstractNum>
  <w:abstractNum w:abstractNumId="26">
    <w:nsid w:val="704C5889"/>
    <w:multiLevelType w:val="multilevel"/>
    <w:tmpl w:val="3B5A4D36"/>
    <w:numStyleLink w:val="a1"/>
  </w:abstractNum>
  <w:abstractNum w:abstractNumId="27">
    <w:nsid w:val="76FD0CCA"/>
    <w:multiLevelType w:val="multilevel"/>
    <w:tmpl w:val="3B5A4D36"/>
    <w:numStyleLink w:val="a1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20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24"/>
  </w:num>
  <w:num w:numId="17">
    <w:abstractNumId w:val="24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</w:num>
  <w:num w:numId="23">
    <w:abstractNumId w:val="24"/>
    <w:lvlOverride w:ilvl="0">
      <w:startOverride w:val="1"/>
    </w:lvlOverride>
  </w:num>
  <w:num w:numId="24">
    <w:abstractNumId w:val="24"/>
  </w:num>
  <w:num w:numId="25">
    <w:abstractNumId w:val="17"/>
  </w:num>
  <w:num w:numId="26">
    <w:abstractNumId w:val="22"/>
  </w:num>
  <w:num w:numId="27">
    <w:abstractNumId w:val="21"/>
  </w:num>
  <w:num w:numId="28">
    <w:abstractNumId w:val="16"/>
  </w:num>
  <w:num w:numId="29">
    <w:abstractNumId w:val="19"/>
  </w:num>
  <w:num w:numId="30">
    <w:abstractNumId w:val="12"/>
  </w:num>
  <w:num w:numId="31">
    <w:abstractNumId w:val="10"/>
  </w:num>
  <w:num w:numId="32">
    <w:abstractNumId w:val="26"/>
  </w:num>
  <w:num w:numId="33">
    <w:abstractNumId w:val="18"/>
  </w:num>
  <w:num w:numId="34">
    <w:abstractNumId w:val="25"/>
  </w:num>
  <w:num w:numId="35">
    <w:abstractNumId w:val="27"/>
  </w:num>
  <w:num w:numId="36">
    <w:abstractNumId w:val="14"/>
  </w:num>
  <w:num w:numId="37">
    <w:abstractNumId w:val="1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zc0sjQ2NzAxMrRU0lEKTi0uzszPAykwNKgFANA2MbctAAAA"/>
  </w:docVars>
  <w:rsids>
    <w:rsidRoot w:val="0072161D"/>
    <w:rsid w:val="000010AB"/>
    <w:rsid w:val="00010158"/>
    <w:rsid w:val="00062D73"/>
    <w:rsid w:val="00070AEE"/>
    <w:rsid w:val="00083333"/>
    <w:rsid w:val="000D4A19"/>
    <w:rsid w:val="000E3913"/>
    <w:rsid w:val="00196A98"/>
    <w:rsid w:val="001B3B2D"/>
    <w:rsid w:val="001E0D40"/>
    <w:rsid w:val="00254DE8"/>
    <w:rsid w:val="00263BF4"/>
    <w:rsid w:val="002D128B"/>
    <w:rsid w:val="00315F88"/>
    <w:rsid w:val="00361158"/>
    <w:rsid w:val="003B25C0"/>
    <w:rsid w:val="003C1A9E"/>
    <w:rsid w:val="003F1538"/>
    <w:rsid w:val="00444832"/>
    <w:rsid w:val="0049417E"/>
    <w:rsid w:val="00495699"/>
    <w:rsid w:val="004A11C5"/>
    <w:rsid w:val="004B252E"/>
    <w:rsid w:val="004D26D2"/>
    <w:rsid w:val="004F51C0"/>
    <w:rsid w:val="00516C98"/>
    <w:rsid w:val="0053027A"/>
    <w:rsid w:val="00565052"/>
    <w:rsid w:val="00621C3E"/>
    <w:rsid w:val="0067151E"/>
    <w:rsid w:val="0072161D"/>
    <w:rsid w:val="00754606"/>
    <w:rsid w:val="0077106B"/>
    <w:rsid w:val="008016F4"/>
    <w:rsid w:val="008338CF"/>
    <w:rsid w:val="008A2EFA"/>
    <w:rsid w:val="008C3461"/>
    <w:rsid w:val="008E2F4E"/>
    <w:rsid w:val="008F1E3E"/>
    <w:rsid w:val="00931F85"/>
    <w:rsid w:val="009C58C6"/>
    <w:rsid w:val="00A569CF"/>
    <w:rsid w:val="00AE657D"/>
    <w:rsid w:val="00AF11D9"/>
    <w:rsid w:val="00C172F8"/>
    <w:rsid w:val="00C4267C"/>
    <w:rsid w:val="00C81CF8"/>
    <w:rsid w:val="00D40471"/>
    <w:rsid w:val="00D4494B"/>
    <w:rsid w:val="00D773A4"/>
    <w:rsid w:val="00D85BE4"/>
    <w:rsid w:val="00EA6D56"/>
    <w:rsid w:val="00EA7722"/>
    <w:rsid w:val="00EB1A02"/>
    <w:rsid w:val="00EF7BAC"/>
    <w:rsid w:val="00F604D4"/>
    <w:rsid w:val="00FA46FE"/>
    <w:rsid w:val="00FC6F0D"/>
    <w:rsid w:val="00FE190E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B252E"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Основной текст статьи"/>
    <w:basedOn w:val="a4"/>
    <w:qFormat/>
    <w:rsid w:val="00931F85"/>
    <w:pPr>
      <w:ind w:firstLine="567"/>
      <w:jc w:val="both"/>
    </w:pPr>
  </w:style>
  <w:style w:type="paragraph" w:customStyle="1" w:styleId="a9">
    <w:name w:val="Заголовок статьи"/>
    <w:basedOn w:val="a4"/>
    <w:qFormat/>
    <w:rsid w:val="00516C98"/>
    <w:pPr>
      <w:jc w:val="center"/>
    </w:pPr>
    <w:rPr>
      <w:b/>
      <w:caps/>
    </w:rPr>
  </w:style>
  <w:style w:type="paragraph" w:customStyle="1" w:styleId="aa">
    <w:name w:val="УДК"/>
    <w:basedOn w:val="a9"/>
    <w:next w:val="a9"/>
    <w:qFormat/>
    <w:rsid w:val="00516C98"/>
    <w:pPr>
      <w:jc w:val="left"/>
    </w:pPr>
    <w:rPr>
      <w:b w:val="0"/>
    </w:rPr>
  </w:style>
  <w:style w:type="paragraph" w:customStyle="1" w:styleId="ab">
    <w:name w:val="Авторы"/>
    <w:basedOn w:val="a9"/>
    <w:next w:val="ac"/>
    <w:qFormat/>
    <w:rsid w:val="00516C98"/>
    <w:rPr>
      <w:caps w:val="0"/>
    </w:rPr>
  </w:style>
  <w:style w:type="paragraph" w:customStyle="1" w:styleId="ac">
    <w:name w:val="Научный руководитель"/>
    <w:basedOn w:val="ab"/>
    <w:qFormat/>
    <w:rsid w:val="00516C98"/>
  </w:style>
  <w:style w:type="paragraph" w:customStyle="1" w:styleId="ad">
    <w:name w:val="Пустая строка"/>
    <w:basedOn w:val="a8"/>
    <w:qFormat/>
    <w:rsid w:val="000E3913"/>
    <w:pPr>
      <w:ind w:firstLine="0"/>
      <w:jc w:val="center"/>
    </w:pPr>
  </w:style>
  <w:style w:type="paragraph" w:customStyle="1" w:styleId="ae">
    <w:name w:val="НИР"/>
    <w:basedOn w:val="a4"/>
    <w:next w:val="ad"/>
    <w:qFormat/>
    <w:rsid w:val="003C1A9E"/>
    <w:pPr>
      <w:jc w:val="both"/>
    </w:pPr>
  </w:style>
  <w:style w:type="paragraph" w:customStyle="1" w:styleId="af">
    <w:name w:val="Аннотация"/>
    <w:basedOn w:val="ad"/>
    <w:qFormat/>
    <w:rsid w:val="003C1A9E"/>
    <w:pPr>
      <w:jc w:val="both"/>
    </w:pPr>
    <w:rPr>
      <w:sz w:val="22"/>
    </w:rPr>
  </w:style>
  <w:style w:type="paragraph" w:customStyle="1" w:styleId="af0">
    <w:name w:val="Ключевые слова"/>
    <w:basedOn w:val="af"/>
    <w:next w:val="ad"/>
    <w:qFormat/>
    <w:rsid w:val="00062D73"/>
  </w:style>
  <w:style w:type="paragraph" w:customStyle="1" w:styleId="af1">
    <w:name w:val="Рисунок"/>
    <w:basedOn w:val="a8"/>
    <w:next w:val="af2"/>
    <w:qFormat/>
    <w:rsid w:val="000D4A19"/>
    <w:pPr>
      <w:keepNext/>
      <w:ind w:firstLine="0"/>
      <w:jc w:val="center"/>
    </w:pPr>
    <w:rPr>
      <w:sz w:val="22"/>
    </w:rPr>
  </w:style>
  <w:style w:type="paragraph" w:customStyle="1" w:styleId="af3">
    <w:name w:val="Обозначения а"/>
    <w:aliases w:val="б,в...."/>
    <w:basedOn w:val="a8"/>
    <w:next w:val="af2"/>
    <w:qFormat/>
    <w:rsid w:val="00AF11D9"/>
    <w:pPr>
      <w:keepNext/>
      <w:ind w:firstLine="0"/>
    </w:pPr>
    <w:rPr>
      <w:rFonts w:ascii="Arial" w:hAnsi="Arial"/>
      <w:sz w:val="22"/>
    </w:rPr>
  </w:style>
  <w:style w:type="paragraph" w:customStyle="1" w:styleId="af2">
    <w:name w:val="Подрисуночная подпись"/>
    <w:basedOn w:val="af3"/>
    <w:next w:val="a8"/>
    <w:qFormat/>
    <w:rsid w:val="000D4A19"/>
    <w:pPr>
      <w:jc w:val="center"/>
    </w:pPr>
  </w:style>
  <w:style w:type="table" w:styleId="af4">
    <w:name w:val="Table Grid"/>
    <w:basedOn w:val="a6"/>
    <w:uiPriority w:val="39"/>
    <w:rsid w:val="00AF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аголовок таблицы"/>
    <w:basedOn w:val="af2"/>
    <w:qFormat/>
    <w:rsid w:val="00754606"/>
    <w:pPr>
      <w:spacing w:before="120" w:after="120"/>
      <w:jc w:val="right"/>
    </w:pPr>
  </w:style>
  <w:style w:type="paragraph" w:styleId="af6">
    <w:name w:val="header"/>
    <w:basedOn w:val="a4"/>
    <w:link w:val="af7"/>
    <w:uiPriority w:val="99"/>
    <w:unhideWhenUsed/>
    <w:rsid w:val="00196A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5"/>
    <w:link w:val="af6"/>
    <w:uiPriority w:val="99"/>
    <w:rsid w:val="00196A98"/>
  </w:style>
  <w:style w:type="paragraph" w:styleId="af8">
    <w:name w:val="envelope address"/>
    <w:basedOn w:val="a4"/>
    <w:uiPriority w:val="99"/>
    <w:unhideWhenUsed/>
    <w:rsid w:val="00196A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customStyle="1" w:styleId="af9">
    <w:name w:val="Таблица основной"/>
    <w:basedOn w:val="a6"/>
    <w:uiPriority w:val="99"/>
    <w:rsid w:val="004D26D2"/>
    <w:pPr>
      <w:jc w:val="center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6"/>
    <w:uiPriority w:val="99"/>
    <w:rsid w:val="0075460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2">
    <w:name w:val="Маркированный список статьи"/>
    <w:basedOn w:val="a8"/>
    <w:qFormat/>
    <w:rsid w:val="008C3461"/>
    <w:pPr>
      <w:numPr>
        <w:numId w:val="13"/>
      </w:numPr>
      <w:ind w:left="397" w:hanging="397"/>
    </w:pPr>
  </w:style>
  <w:style w:type="paragraph" w:styleId="a0">
    <w:name w:val="List Bullet"/>
    <w:basedOn w:val="a4"/>
    <w:uiPriority w:val="99"/>
    <w:unhideWhenUsed/>
    <w:rsid w:val="004B252E"/>
    <w:pPr>
      <w:numPr>
        <w:numId w:val="1"/>
      </w:numPr>
      <w:contextualSpacing/>
    </w:pPr>
  </w:style>
  <w:style w:type="paragraph" w:customStyle="1" w:styleId="a3">
    <w:name w:val="Нумерованный список статьи"/>
    <w:basedOn w:val="a8"/>
    <w:qFormat/>
    <w:rsid w:val="00621C3E"/>
    <w:pPr>
      <w:numPr>
        <w:numId w:val="22"/>
      </w:numPr>
    </w:pPr>
  </w:style>
  <w:style w:type="paragraph" w:styleId="a">
    <w:name w:val="List Number"/>
    <w:basedOn w:val="a4"/>
    <w:uiPriority w:val="99"/>
    <w:unhideWhenUsed/>
    <w:rsid w:val="00621C3E"/>
    <w:pPr>
      <w:numPr>
        <w:numId w:val="6"/>
      </w:numPr>
      <w:contextualSpacing/>
    </w:pPr>
  </w:style>
  <w:style w:type="numbering" w:customStyle="1" w:styleId="11">
    <w:name w:val="Нумерованный список 11"/>
    <w:uiPriority w:val="99"/>
    <w:rsid w:val="0049417E"/>
    <w:pPr>
      <w:numPr>
        <w:numId w:val="26"/>
      </w:numPr>
    </w:pPr>
  </w:style>
  <w:style w:type="paragraph" w:styleId="afa">
    <w:name w:val="List Paragraph"/>
    <w:basedOn w:val="a4"/>
    <w:uiPriority w:val="34"/>
    <w:qFormat/>
    <w:rsid w:val="00070AEE"/>
    <w:pPr>
      <w:ind w:left="720"/>
      <w:contextualSpacing/>
    </w:pPr>
  </w:style>
  <w:style w:type="numbering" w:customStyle="1" w:styleId="a1">
    <w:name w:val="Двууровневый список"/>
    <w:uiPriority w:val="99"/>
    <w:rsid w:val="00070AEE"/>
    <w:pPr>
      <w:numPr>
        <w:numId w:val="31"/>
      </w:numPr>
    </w:pPr>
  </w:style>
  <w:style w:type="paragraph" w:customStyle="1" w:styleId="afb">
    <w:name w:val="Формула с номером"/>
    <w:basedOn w:val="a8"/>
    <w:next w:val="a8"/>
    <w:qFormat/>
    <w:rsid w:val="008338CF"/>
    <w:pPr>
      <w:tabs>
        <w:tab w:val="right" w:pos="9639"/>
      </w:tabs>
    </w:pPr>
  </w:style>
  <w:style w:type="paragraph" w:styleId="HTML">
    <w:name w:val="HTML Address"/>
    <w:basedOn w:val="a4"/>
    <w:link w:val="HTML0"/>
    <w:uiPriority w:val="99"/>
    <w:unhideWhenUsed/>
    <w:rsid w:val="008338CF"/>
    <w:rPr>
      <w:i/>
      <w:iCs/>
    </w:rPr>
  </w:style>
  <w:style w:type="character" w:customStyle="1" w:styleId="HTML0">
    <w:name w:val="Адрес HTML Знак"/>
    <w:basedOn w:val="a5"/>
    <w:link w:val="HTML"/>
    <w:uiPriority w:val="99"/>
    <w:rsid w:val="008338CF"/>
    <w:rPr>
      <w:i/>
      <w:iCs/>
    </w:rPr>
  </w:style>
  <w:style w:type="paragraph" w:styleId="afc">
    <w:name w:val="Balloon Text"/>
    <w:basedOn w:val="a4"/>
    <w:link w:val="afd"/>
    <w:uiPriority w:val="99"/>
    <w:semiHidden/>
    <w:unhideWhenUsed/>
    <w:rsid w:val="003C1A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5"/>
    <w:link w:val="afc"/>
    <w:uiPriority w:val="99"/>
    <w:semiHidden/>
    <w:rsid w:val="003C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B252E"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Основной текст статьи"/>
    <w:basedOn w:val="a4"/>
    <w:qFormat/>
    <w:rsid w:val="00931F85"/>
    <w:pPr>
      <w:ind w:firstLine="567"/>
      <w:jc w:val="both"/>
    </w:pPr>
  </w:style>
  <w:style w:type="paragraph" w:customStyle="1" w:styleId="a9">
    <w:name w:val="Заголовок статьи"/>
    <w:basedOn w:val="a4"/>
    <w:qFormat/>
    <w:rsid w:val="00516C98"/>
    <w:pPr>
      <w:jc w:val="center"/>
    </w:pPr>
    <w:rPr>
      <w:b/>
      <w:caps/>
    </w:rPr>
  </w:style>
  <w:style w:type="paragraph" w:customStyle="1" w:styleId="aa">
    <w:name w:val="УДК"/>
    <w:basedOn w:val="a9"/>
    <w:next w:val="a9"/>
    <w:qFormat/>
    <w:rsid w:val="00516C98"/>
    <w:pPr>
      <w:jc w:val="left"/>
    </w:pPr>
    <w:rPr>
      <w:b w:val="0"/>
    </w:rPr>
  </w:style>
  <w:style w:type="paragraph" w:customStyle="1" w:styleId="ab">
    <w:name w:val="Авторы"/>
    <w:basedOn w:val="a9"/>
    <w:next w:val="ac"/>
    <w:qFormat/>
    <w:rsid w:val="00516C98"/>
    <w:rPr>
      <w:caps w:val="0"/>
    </w:rPr>
  </w:style>
  <w:style w:type="paragraph" w:customStyle="1" w:styleId="ac">
    <w:name w:val="Научный руководитель"/>
    <w:basedOn w:val="ab"/>
    <w:qFormat/>
    <w:rsid w:val="00516C98"/>
  </w:style>
  <w:style w:type="paragraph" w:customStyle="1" w:styleId="ad">
    <w:name w:val="Пустая строка"/>
    <w:basedOn w:val="a8"/>
    <w:qFormat/>
    <w:rsid w:val="000E3913"/>
    <w:pPr>
      <w:ind w:firstLine="0"/>
      <w:jc w:val="center"/>
    </w:pPr>
  </w:style>
  <w:style w:type="paragraph" w:customStyle="1" w:styleId="ae">
    <w:name w:val="НИР"/>
    <w:basedOn w:val="a4"/>
    <w:next w:val="ad"/>
    <w:qFormat/>
    <w:rsid w:val="003C1A9E"/>
    <w:pPr>
      <w:jc w:val="both"/>
    </w:pPr>
  </w:style>
  <w:style w:type="paragraph" w:customStyle="1" w:styleId="af">
    <w:name w:val="Аннотация"/>
    <w:basedOn w:val="ad"/>
    <w:qFormat/>
    <w:rsid w:val="003C1A9E"/>
    <w:pPr>
      <w:jc w:val="both"/>
    </w:pPr>
    <w:rPr>
      <w:sz w:val="22"/>
    </w:rPr>
  </w:style>
  <w:style w:type="paragraph" w:customStyle="1" w:styleId="af0">
    <w:name w:val="Ключевые слова"/>
    <w:basedOn w:val="af"/>
    <w:next w:val="ad"/>
    <w:qFormat/>
    <w:rsid w:val="00062D73"/>
  </w:style>
  <w:style w:type="paragraph" w:customStyle="1" w:styleId="af1">
    <w:name w:val="Рисунок"/>
    <w:basedOn w:val="a8"/>
    <w:next w:val="af2"/>
    <w:qFormat/>
    <w:rsid w:val="000D4A19"/>
    <w:pPr>
      <w:keepNext/>
      <w:ind w:firstLine="0"/>
      <w:jc w:val="center"/>
    </w:pPr>
    <w:rPr>
      <w:sz w:val="22"/>
    </w:rPr>
  </w:style>
  <w:style w:type="paragraph" w:customStyle="1" w:styleId="af3">
    <w:name w:val="Обозначения а"/>
    <w:aliases w:val="б,в...."/>
    <w:basedOn w:val="a8"/>
    <w:next w:val="af2"/>
    <w:qFormat/>
    <w:rsid w:val="00AF11D9"/>
    <w:pPr>
      <w:keepNext/>
      <w:ind w:firstLine="0"/>
    </w:pPr>
    <w:rPr>
      <w:rFonts w:ascii="Arial" w:hAnsi="Arial"/>
      <w:sz w:val="22"/>
    </w:rPr>
  </w:style>
  <w:style w:type="paragraph" w:customStyle="1" w:styleId="af2">
    <w:name w:val="Подрисуночная подпись"/>
    <w:basedOn w:val="af3"/>
    <w:next w:val="a8"/>
    <w:qFormat/>
    <w:rsid w:val="000D4A19"/>
    <w:pPr>
      <w:jc w:val="center"/>
    </w:pPr>
  </w:style>
  <w:style w:type="table" w:styleId="af4">
    <w:name w:val="Table Grid"/>
    <w:basedOn w:val="a6"/>
    <w:uiPriority w:val="39"/>
    <w:rsid w:val="00AF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аголовок таблицы"/>
    <w:basedOn w:val="af2"/>
    <w:qFormat/>
    <w:rsid w:val="00754606"/>
    <w:pPr>
      <w:spacing w:before="120" w:after="120"/>
      <w:jc w:val="right"/>
    </w:pPr>
  </w:style>
  <w:style w:type="paragraph" w:styleId="af6">
    <w:name w:val="header"/>
    <w:basedOn w:val="a4"/>
    <w:link w:val="af7"/>
    <w:uiPriority w:val="99"/>
    <w:unhideWhenUsed/>
    <w:rsid w:val="00196A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5"/>
    <w:link w:val="af6"/>
    <w:uiPriority w:val="99"/>
    <w:rsid w:val="00196A98"/>
  </w:style>
  <w:style w:type="paragraph" w:styleId="af8">
    <w:name w:val="envelope address"/>
    <w:basedOn w:val="a4"/>
    <w:uiPriority w:val="99"/>
    <w:unhideWhenUsed/>
    <w:rsid w:val="00196A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customStyle="1" w:styleId="af9">
    <w:name w:val="Таблица основной"/>
    <w:basedOn w:val="a6"/>
    <w:uiPriority w:val="99"/>
    <w:rsid w:val="004D26D2"/>
    <w:pPr>
      <w:jc w:val="center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6"/>
    <w:uiPriority w:val="99"/>
    <w:rsid w:val="0075460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2">
    <w:name w:val="Маркированный список статьи"/>
    <w:basedOn w:val="a8"/>
    <w:qFormat/>
    <w:rsid w:val="008C3461"/>
    <w:pPr>
      <w:numPr>
        <w:numId w:val="13"/>
      </w:numPr>
      <w:ind w:left="397" w:hanging="397"/>
    </w:pPr>
  </w:style>
  <w:style w:type="paragraph" w:styleId="a0">
    <w:name w:val="List Bullet"/>
    <w:basedOn w:val="a4"/>
    <w:uiPriority w:val="99"/>
    <w:unhideWhenUsed/>
    <w:rsid w:val="004B252E"/>
    <w:pPr>
      <w:numPr>
        <w:numId w:val="1"/>
      </w:numPr>
      <w:contextualSpacing/>
    </w:pPr>
  </w:style>
  <w:style w:type="paragraph" w:customStyle="1" w:styleId="a3">
    <w:name w:val="Нумерованный список статьи"/>
    <w:basedOn w:val="a8"/>
    <w:qFormat/>
    <w:rsid w:val="00621C3E"/>
    <w:pPr>
      <w:numPr>
        <w:numId w:val="22"/>
      </w:numPr>
    </w:pPr>
  </w:style>
  <w:style w:type="paragraph" w:styleId="a">
    <w:name w:val="List Number"/>
    <w:basedOn w:val="a4"/>
    <w:uiPriority w:val="99"/>
    <w:unhideWhenUsed/>
    <w:rsid w:val="00621C3E"/>
    <w:pPr>
      <w:numPr>
        <w:numId w:val="6"/>
      </w:numPr>
      <w:contextualSpacing/>
    </w:pPr>
  </w:style>
  <w:style w:type="numbering" w:customStyle="1" w:styleId="11">
    <w:name w:val="Нумерованный список 11"/>
    <w:uiPriority w:val="99"/>
    <w:rsid w:val="0049417E"/>
    <w:pPr>
      <w:numPr>
        <w:numId w:val="26"/>
      </w:numPr>
    </w:pPr>
  </w:style>
  <w:style w:type="paragraph" w:styleId="afa">
    <w:name w:val="List Paragraph"/>
    <w:basedOn w:val="a4"/>
    <w:uiPriority w:val="34"/>
    <w:qFormat/>
    <w:rsid w:val="00070AEE"/>
    <w:pPr>
      <w:ind w:left="720"/>
      <w:contextualSpacing/>
    </w:pPr>
  </w:style>
  <w:style w:type="numbering" w:customStyle="1" w:styleId="a1">
    <w:name w:val="Двууровневый список"/>
    <w:uiPriority w:val="99"/>
    <w:rsid w:val="00070AEE"/>
    <w:pPr>
      <w:numPr>
        <w:numId w:val="31"/>
      </w:numPr>
    </w:pPr>
  </w:style>
  <w:style w:type="paragraph" w:customStyle="1" w:styleId="afb">
    <w:name w:val="Формула с номером"/>
    <w:basedOn w:val="a8"/>
    <w:next w:val="a8"/>
    <w:qFormat/>
    <w:rsid w:val="008338CF"/>
    <w:pPr>
      <w:tabs>
        <w:tab w:val="right" w:pos="9639"/>
      </w:tabs>
    </w:pPr>
  </w:style>
  <w:style w:type="paragraph" w:styleId="HTML">
    <w:name w:val="HTML Address"/>
    <w:basedOn w:val="a4"/>
    <w:link w:val="HTML0"/>
    <w:uiPriority w:val="99"/>
    <w:unhideWhenUsed/>
    <w:rsid w:val="008338CF"/>
    <w:rPr>
      <w:i/>
      <w:iCs/>
    </w:rPr>
  </w:style>
  <w:style w:type="character" w:customStyle="1" w:styleId="HTML0">
    <w:name w:val="Адрес HTML Знак"/>
    <w:basedOn w:val="a5"/>
    <w:link w:val="HTML"/>
    <w:uiPriority w:val="99"/>
    <w:rsid w:val="008338CF"/>
    <w:rPr>
      <w:i/>
      <w:iCs/>
    </w:rPr>
  </w:style>
  <w:style w:type="paragraph" w:styleId="afc">
    <w:name w:val="Balloon Text"/>
    <w:basedOn w:val="a4"/>
    <w:link w:val="afd"/>
    <w:uiPriority w:val="99"/>
    <w:semiHidden/>
    <w:unhideWhenUsed/>
    <w:rsid w:val="003C1A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5"/>
    <w:link w:val="afc"/>
    <w:uiPriority w:val="99"/>
    <w:semiHidden/>
    <w:rsid w:val="003C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Downloads\Shablon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0D34-2963-4CAC-B716-1D358259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Shablon_2018.dotx</Template>
  <TotalTime>13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КАТЯ</cp:lastModifiedBy>
  <cp:revision>4</cp:revision>
  <dcterms:created xsi:type="dcterms:W3CDTF">2019-02-07T08:22:00Z</dcterms:created>
  <dcterms:modified xsi:type="dcterms:W3CDTF">2019-02-07T11:03:00Z</dcterms:modified>
</cp:coreProperties>
</file>